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Style w:val="Gl"/>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proofErr w:type="gramStart"/>
      <w:r>
        <w:rPr>
          <w:rStyle w:val="Vurgu"/>
          <w:color w:val="000000"/>
          <w:sz w:val="21"/>
          <w:szCs w:val="21"/>
        </w:rPr>
        <w:t>Dünya Tıp Birliği'nin 18. Genel Kurulunda (Helsinki, Finlandiya, Haziran1964 ) benimsenmiş, 29. Genel Kurulunda (Tokyo, Japonya, Ekim 1975), 35. Genel Kurulunda (Venedik, İtalya, Ekim 1983), 41. Genel Kurulunda (Hong Kong, Eylül 1989), 48. Genel Kurulunda (</w:t>
      </w:r>
      <w:proofErr w:type="spellStart"/>
      <w:r>
        <w:rPr>
          <w:rStyle w:val="Vurgu"/>
          <w:color w:val="000000"/>
          <w:sz w:val="21"/>
          <w:szCs w:val="21"/>
        </w:rPr>
        <w:t>Somerset</w:t>
      </w:r>
      <w:proofErr w:type="spellEnd"/>
      <w:r>
        <w:rPr>
          <w:rStyle w:val="Vurgu"/>
          <w:color w:val="000000"/>
          <w:sz w:val="21"/>
          <w:szCs w:val="21"/>
        </w:rPr>
        <w:t xml:space="preserve"> West, Güney Afrika Cumhuriyeti, Ekim 1996), 52. Genel Kurulunda (</w:t>
      </w:r>
      <w:proofErr w:type="spellStart"/>
      <w:r>
        <w:rPr>
          <w:rStyle w:val="Vurgu"/>
          <w:color w:val="000000"/>
          <w:sz w:val="21"/>
          <w:szCs w:val="21"/>
        </w:rPr>
        <w:t>Edinburgh</w:t>
      </w:r>
      <w:proofErr w:type="spellEnd"/>
      <w:r>
        <w:rPr>
          <w:rStyle w:val="Vurgu"/>
          <w:color w:val="000000"/>
          <w:sz w:val="21"/>
          <w:szCs w:val="21"/>
        </w:rPr>
        <w:t xml:space="preserve">, İskoçya, Ekim 2000) 53. Genel Kurulunda (Washington 2002-29. maddeye açıklama notu ilave edilmiştir.) </w:t>
      </w:r>
      <w:proofErr w:type="gramEnd"/>
      <w:r>
        <w:rPr>
          <w:rStyle w:val="Vurgu"/>
          <w:color w:val="000000"/>
          <w:sz w:val="21"/>
          <w:szCs w:val="21"/>
        </w:rPr>
        <w:t>55. Genel Kurulunda (Tokyo 2004-30. maddeye açıklama notu ilave edilmiştir.) 59. Genel Kurulunda (Seul, Ekim 2008) ve 64. Genel Kurulunda (</w:t>
      </w:r>
      <w:proofErr w:type="spellStart"/>
      <w:r>
        <w:rPr>
          <w:rStyle w:val="Vurgu"/>
          <w:color w:val="000000"/>
          <w:sz w:val="21"/>
          <w:szCs w:val="21"/>
        </w:rPr>
        <w:t>Fortaleza</w:t>
      </w:r>
      <w:proofErr w:type="spellEnd"/>
      <w:r>
        <w:rPr>
          <w:rStyle w:val="Vurgu"/>
          <w:color w:val="000000"/>
          <w:sz w:val="21"/>
          <w:szCs w:val="21"/>
        </w:rPr>
        <w:t>, 2013) geliştirilmiştir.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Style w:val="Vurgu"/>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proofErr w:type="spellStart"/>
      <w:r>
        <w:rPr>
          <w:rStyle w:val="Gl"/>
          <w:color w:val="000000"/>
          <w:sz w:val="21"/>
          <w:szCs w:val="21"/>
        </w:rPr>
        <w:t>Giriş</w:t>
      </w:r>
      <w:proofErr w:type="spellEnd"/>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1. Dünya Tıp Birliği, insanlardan elde edilen ve kime ait olduğu belirlenebilen materyal veya veriler üzerinde yapılan araştırmalar da </w:t>
      </w:r>
      <w:proofErr w:type="gramStart"/>
      <w:r>
        <w:rPr>
          <w:color w:val="000000"/>
          <w:sz w:val="21"/>
          <w:szCs w:val="21"/>
        </w:rPr>
        <w:t>dahil</w:t>
      </w:r>
      <w:proofErr w:type="gramEnd"/>
      <w:r>
        <w:rPr>
          <w:color w:val="000000"/>
          <w:sz w:val="21"/>
          <w:szCs w:val="21"/>
        </w:rPr>
        <w:t xml:space="preserve"> olmak üzere, gönüllülerin yer aldığı tıbbi araştırmalar için etik ilkeler olarak Helsinki Bildirgesi'ni geliştirmiştir.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Bildirge bir bütün olarak ele alınmalı ve içerdiği maddeler, ilgili bütün diğer maddeler göz önünde </w:t>
      </w:r>
      <w:proofErr w:type="spellStart"/>
      <w:r>
        <w:rPr>
          <w:color w:val="000000"/>
          <w:sz w:val="21"/>
          <w:szCs w:val="21"/>
        </w:rPr>
        <w:t>bulundurularakuygulanmalıdır</w:t>
      </w:r>
      <w:proofErr w:type="spellEnd"/>
      <w:r>
        <w:rPr>
          <w:color w:val="000000"/>
          <w:sz w:val="21"/>
          <w:szCs w:val="21"/>
        </w:rPr>
        <w:t>.</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2. Bildirge, Dünya Tıp Birliği’nin göreviyle tutarlı olarak en </w:t>
      </w:r>
      <w:proofErr w:type="spellStart"/>
      <w:r>
        <w:rPr>
          <w:color w:val="000000"/>
          <w:sz w:val="21"/>
          <w:szCs w:val="21"/>
        </w:rPr>
        <w:t>başta</w:t>
      </w:r>
      <w:proofErr w:type="spellEnd"/>
      <w:r>
        <w:rPr>
          <w:color w:val="000000"/>
          <w:sz w:val="21"/>
          <w:szCs w:val="21"/>
        </w:rPr>
        <w:t xml:space="preserve"> hekimlere yöneliktir. Dünya Tıp Birliği, gönüllüler üzerinde yapılan tıbbi araştırmalarda yer alan diğer tarafları da bu ilkeleri benimsemeye </w:t>
      </w:r>
      <w:proofErr w:type="spellStart"/>
      <w:r>
        <w:rPr>
          <w:color w:val="000000"/>
          <w:sz w:val="21"/>
          <w:szCs w:val="21"/>
        </w:rPr>
        <w:t>teşvik</w:t>
      </w:r>
      <w:proofErr w:type="spellEnd"/>
      <w:r>
        <w:rPr>
          <w:color w:val="000000"/>
          <w:sz w:val="21"/>
          <w:szCs w:val="21"/>
        </w:rPr>
        <w:t xml:space="preserve"> etmektedir.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Style w:val="Gl"/>
          <w:color w:val="000000"/>
          <w:sz w:val="21"/>
          <w:szCs w:val="21"/>
        </w:rPr>
        <w:t xml:space="preserve">Genel </w:t>
      </w:r>
      <w:proofErr w:type="spellStart"/>
      <w:r>
        <w:rPr>
          <w:rStyle w:val="Gl"/>
          <w:color w:val="000000"/>
          <w:sz w:val="21"/>
          <w:szCs w:val="21"/>
        </w:rPr>
        <w:t>İlkeler</w:t>
      </w:r>
      <w:proofErr w:type="spellEnd"/>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3. Dünya Tıp Birliği'nin Cenevre Bildirgesi "Hastamın sağlığı benim ilk önceliğimdir" cümlesiyle hekimi bağlar ve Uluslararası Tıp Etiği Kodu "Tıbbi hizmetleri verirken, hekimin yalnızca hastanın yararına göre davranması </w:t>
      </w:r>
      <w:proofErr w:type="spellStart"/>
      <w:r>
        <w:rPr>
          <w:color w:val="000000"/>
          <w:sz w:val="21"/>
          <w:szCs w:val="21"/>
        </w:rPr>
        <w:t>gerektiği"ni</w:t>
      </w:r>
      <w:proofErr w:type="spellEnd"/>
      <w:r>
        <w:rPr>
          <w:color w:val="000000"/>
          <w:sz w:val="21"/>
          <w:szCs w:val="21"/>
        </w:rPr>
        <w:t xml:space="preserve"> bildirir.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4. Hekimin görevi, üzerinde tıbbi araştırma yapılan gönüllüler de </w:t>
      </w:r>
      <w:proofErr w:type="gramStart"/>
      <w:r>
        <w:rPr>
          <w:color w:val="000000"/>
          <w:sz w:val="21"/>
          <w:szCs w:val="21"/>
        </w:rPr>
        <w:t>dahil</w:t>
      </w:r>
      <w:proofErr w:type="gramEnd"/>
      <w:r>
        <w:rPr>
          <w:color w:val="000000"/>
          <w:sz w:val="21"/>
          <w:szCs w:val="21"/>
        </w:rPr>
        <w:t xml:space="preserve"> olmak üzere, insan sağlığını, esenliğini ve haklarını korumak ve geliştirmektir. Hekimin bilgisi ve vicdanı bu görevin yerine getirilmesine adanmıştır.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5. Tıbbi ilerlemeler, en sonunda insanlar üzerinde yapılan çalışmaları da içermek zorunda olan araştırmalara dayanır.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6. Gönüllüler üzerindeki tıbbi araştırmaların birincil amacı; hastalıkların nedenlerini, gelişimini ve etkilerini anlamak, koruyucu, tanı koyucu ve tedavi edici girişimleri (metotlar, </w:t>
      </w:r>
      <w:proofErr w:type="gramStart"/>
      <w:r>
        <w:rPr>
          <w:color w:val="000000"/>
          <w:sz w:val="21"/>
          <w:szCs w:val="21"/>
        </w:rPr>
        <w:t>prosedürler</w:t>
      </w:r>
      <w:proofErr w:type="gramEnd"/>
      <w:r>
        <w:rPr>
          <w:color w:val="000000"/>
          <w:sz w:val="21"/>
          <w:szCs w:val="21"/>
        </w:rPr>
        <w:t xml:space="preserve"> ve tedaviler) geliştirmektir. Kanıtlanmış en iyi girişimler bile güvenlilik, etkililik, verimlilik, erişilebilirlik ve kalite açısından, yapılacak araştırmalarla sürekli olarak değerlendirmeye tabi tutulmalıdır.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7. Tıbbi araştırma, üzerinde </w:t>
      </w:r>
      <w:proofErr w:type="spellStart"/>
      <w:r>
        <w:rPr>
          <w:color w:val="000000"/>
          <w:sz w:val="21"/>
          <w:szCs w:val="21"/>
        </w:rPr>
        <w:t>araştırma</w:t>
      </w:r>
      <w:proofErr w:type="spellEnd"/>
      <w:r>
        <w:rPr>
          <w:color w:val="000000"/>
          <w:sz w:val="21"/>
          <w:szCs w:val="21"/>
        </w:rPr>
        <w:t xml:space="preserve"> yapılan tüm gönüllülere saygıyı destekleyen ve temin eden, onların sağlığını ve haklarını koruyan etik standartlara tabidir.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8. Tıbbı </w:t>
      </w:r>
      <w:proofErr w:type="spellStart"/>
      <w:r>
        <w:rPr>
          <w:color w:val="000000"/>
          <w:sz w:val="21"/>
          <w:szCs w:val="21"/>
        </w:rPr>
        <w:t>araştırmanın</w:t>
      </w:r>
      <w:proofErr w:type="spellEnd"/>
      <w:r>
        <w:rPr>
          <w:color w:val="000000"/>
          <w:sz w:val="21"/>
          <w:szCs w:val="21"/>
        </w:rPr>
        <w:t xml:space="preserve"> birincil amacı yeni bilgi üretmek olduğu halde, bu amaç </w:t>
      </w:r>
      <w:proofErr w:type="spellStart"/>
      <w:r>
        <w:rPr>
          <w:color w:val="000000"/>
          <w:sz w:val="21"/>
          <w:szCs w:val="21"/>
        </w:rPr>
        <w:t>araştırmaya</w:t>
      </w:r>
      <w:proofErr w:type="spellEnd"/>
      <w:r>
        <w:rPr>
          <w:color w:val="000000"/>
          <w:sz w:val="21"/>
          <w:szCs w:val="21"/>
        </w:rPr>
        <w:t xml:space="preserve"> katılan gönüllülerin bireysel haklarından ve çıkarlarından asla üstün tutulamaz.</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9. Gönüllülerin yaşamını, sağlığını, onurunu, bütünlüğünü, kendisi ile ilgili karar verme hakkını, mahremiyetini ve kişisel bilgilerinin gizliliğini korumak, tıbbi </w:t>
      </w:r>
      <w:proofErr w:type="spellStart"/>
      <w:r>
        <w:rPr>
          <w:color w:val="000000"/>
          <w:sz w:val="21"/>
          <w:szCs w:val="21"/>
        </w:rPr>
        <w:t>araştırmalarda</w:t>
      </w:r>
      <w:proofErr w:type="spellEnd"/>
      <w:r>
        <w:rPr>
          <w:color w:val="000000"/>
          <w:sz w:val="21"/>
          <w:szCs w:val="21"/>
        </w:rPr>
        <w:t xml:space="preserve"> yer alan hekimlerin görevidir. Gönüllüleri koruma sorumluluğu her zaman hekim veya diğer sağlık mesleği uzmanına aittir ve olur vermiş olsalar bile asla gönüllülere ait değildir.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lastRenderedPageBreak/>
        <w:t>10. Hekimler, gönüllüler üzerindeki araştırmalar konusunda kendi ülkelerinde yürürlükte olan etik, yasal ve düzenleyici kurallar ile standartların yanı sıra, geçerli uluslararası kural ve standartları da göz önünde bulundurmak zorundadır. Hiçbir ulusal veya uluslararası etik, yasal veya düzenleyici kural, bu bildirgede bulunan ve gönüllülerin korunmasına yönelik olan herhangi bir hükmü zayıflatamamalı veya ortadan kaldıramamalıdır.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11. Tıbbi </w:t>
      </w:r>
      <w:proofErr w:type="spellStart"/>
      <w:r>
        <w:rPr>
          <w:color w:val="000000"/>
          <w:sz w:val="21"/>
          <w:szCs w:val="21"/>
        </w:rPr>
        <w:t>araştırmalar</w:t>
      </w:r>
      <w:proofErr w:type="spellEnd"/>
      <w:r>
        <w:rPr>
          <w:color w:val="000000"/>
          <w:sz w:val="21"/>
          <w:szCs w:val="21"/>
        </w:rPr>
        <w:t xml:space="preserve">, çevreye verilebilecek olası zararı en aza indirecek </w:t>
      </w:r>
      <w:proofErr w:type="spellStart"/>
      <w:r>
        <w:rPr>
          <w:color w:val="000000"/>
          <w:sz w:val="21"/>
          <w:szCs w:val="21"/>
        </w:rPr>
        <w:t>şekilde</w:t>
      </w:r>
      <w:proofErr w:type="spellEnd"/>
      <w:r>
        <w:rPr>
          <w:color w:val="000000"/>
          <w:sz w:val="21"/>
          <w:szCs w:val="21"/>
        </w:rPr>
        <w:t xml:space="preserve"> yürütülmelidir.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12. Gönüllüler üzerindeki tıbbi araştırmalar, yalnızca etik ve bilimsel açıdan uygun eğitime, yetiştirmeye ve niteliklere sahip bireyler tarafından yürütülmelidir. Hastalar veya sağlıklı gönüllüler üzerindeki araştırmalar, yetkin ve uygun niteliklere sahip bir hekim veya diğer bir sağlık mesleği uzmanı gözetiminde yapılmalıdır.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13. Tıbbi araştırmalarda yeterince temsil edilmeyen gruplara, araştırmaya katılım konusunda uygun erişim sağlanmalıdır.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14. Tıbbi </w:t>
      </w:r>
      <w:proofErr w:type="spellStart"/>
      <w:r>
        <w:rPr>
          <w:color w:val="000000"/>
          <w:sz w:val="21"/>
          <w:szCs w:val="21"/>
        </w:rPr>
        <w:t>araştırma</w:t>
      </w:r>
      <w:proofErr w:type="spellEnd"/>
      <w:r>
        <w:rPr>
          <w:color w:val="000000"/>
          <w:sz w:val="21"/>
          <w:szCs w:val="21"/>
        </w:rPr>
        <w:t xml:space="preserve"> ile </w:t>
      </w:r>
      <w:proofErr w:type="spellStart"/>
      <w:r>
        <w:rPr>
          <w:color w:val="000000"/>
          <w:sz w:val="21"/>
          <w:szCs w:val="21"/>
        </w:rPr>
        <w:t>sağlık</w:t>
      </w:r>
      <w:proofErr w:type="spellEnd"/>
      <w:r>
        <w:rPr>
          <w:color w:val="000000"/>
          <w:sz w:val="21"/>
          <w:szCs w:val="21"/>
        </w:rPr>
        <w:t xml:space="preserve"> hizmetini birlikte yürüten hekimler, ancak bunun koruyucu, tanısal veya tedavi edici yönden </w:t>
      </w:r>
      <w:proofErr w:type="spellStart"/>
      <w:r>
        <w:rPr>
          <w:color w:val="000000"/>
          <w:sz w:val="21"/>
          <w:szCs w:val="21"/>
        </w:rPr>
        <w:t>değerli</w:t>
      </w:r>
      <w:proofErr w:type="spellEnd"/>
      <w:r>
        <w:rPr>
          <w:color w:val="000000"/>
          <w:sz w:val="21"/>
          <w:szCs w:val="21"/>
        </w:rPr>
        <w:t xml:space="preserve"> </w:t>
      </w:r>
      <w:proofErr w:type="spellStart"/>
      <w:r>
        <w:rPr>
          <w:color w:val="000000"/>
          <w:sz w:val="21"/>
          <w:szCs w:val="21"/>
        </w:rPr>
        <w:t>olabileceği</w:t>
      </w:r>
      <w:proofErr w:type="spellEnd"/>
      <w:r>
        <w:rPr>
          <w:color w:val="000000"/>
          <w:sz w:val="21"/>
          <w:szCs w:val="21"/>
        </w:rPr>
        <w:t xml:space="preserve"> durumlarda ve gönüllü olacak hastaların </w:t>
      </w:r>
      <w:proofErr w:type="spellStart"/>
      <w:r>
        <w:rPr>
          <w:color w:val="000000"/>
          <w:sz w:val="21"/>
          <w:szCs w:val="21"/>
        </w:rPr>
        <w:t>sağlığının</w:t>
      </w:r>
      <w:proofErr w:type="spellEnd"/>
      <w:r>
        <w:rPr>
          <w:color w:val="000000"/>
          <w:sz w:val="21"/>
          <w:szCs w:val="21"/>
        </w:rPr>
        <w:t xml:space="preserve"> bu durumdan olumsuz </w:t>
      </w:r>
      <w:proofErr w:type="spellStart"/>
      <w:r>
        <w:rPr>
          <w:color w:val="000000"/>
          <w:sz w:val="21"/>
          <w:szCs w:val="21"/>
        </w:rPr>
        <w:t>etkilenmeyeceği</w:t>
      </w:r>
      <w:proofErr w:type="spellEnd"/>
      <w:r>
        <w:rPr>
          <w:color w:val="000000"/>
          <w:sz w:val="21"/>
          <w:szCs w:val="21"/>
        </w:rPr>
        <w:t xml:space="preserve"> konusunda makul gerekçelere sahip olmaları halinde, hastalarını </w:t>
      </w:r>
      <w:proofErr w:type="spellStart"/>
      <w:r>
        <w:rPr>
          <w:color w:val="000000"/>
          <w:sz w:val="21"/>
          <w:szCs w:val="21"/>
        </w:rPr>
        <w:t>araştırmalarına</w:t>
      </w:r>
      <w:proofErr w:type="spellEnd"/>
      <w:r>
        <w:rPr>
          <w:color w:val="000000"/>
          <w:sz w:val="21"/>
          <w:szCs w:val="21"/>
        </w:rPr>
        <w:t xml:space="preserve"> </w:t>
      </w:r>
      <w:proofErr w:type="gramStart"/>
      <w:r>
        <w:rPr>
          <w:color w:val="000000"/>
          <w:sz w:val="21"/>
          <w:szCs w:val="21"/>
        </w:rPr>
        <w:t>dahil</w:t>
      </w:r>
      <w:proofErr w:type="gramEnd"/>
      <w:r>
        <w:rPr>
          <w:color w:val="000000"/>
          <w:sz w:val="21"/>
          <w:szCs w:val="21"/>
        </w:rPr>
        <w:t xml:space="preserve"> etmelidir.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15. Bir </w:t>
      </w:r>
      <w:proofErr w:type="spellStart"/>
      <w:r>
        <w:rPr>
          <w:color w:val="000000"/>
          <w:sz w:val="21"/>
          <w:szCs w:val="21"/>
        </w:rPr>
        <w:t>araştırmada</w:t>
      </w:r>
      <w:proofErr w:type="spellEnd"/>
      <w:r>
        <w:rPr>
          <w:color w:val="000000"/>
          <w:sz w:val="21"/>
          <w:szCs w:val="21"/>
        </w:rPr>
        <w:t xml:space="preserve"> yer almaları nedeniyle zarar gören gönüllülere  uygun tazminat ve tedavi temin edilmek zorundadır.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Style w:val="Gl"/>
          <w:color w:val="000000"/>
          <w:sz w:val="21"/>
          <w:szCs w:val="21"/>
        </w:rPr>
        <w:t>Riskler, Sakıncalar ve Yararlar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16. Tıbbi uygulamalarda ve tıbbi araştırmalarda, girişimlerin çoğu riskler ve sakıncalar içermektedir.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Gönüllüler üzerindeki tıbbi </w:t>
      </w:r>
      <w:proofErr w:type="spellStart"/>
      <w:r>
        <w:rPr>
          <w:color w:val="000000"/>
          <w:sz w:val="21"/>
          <w:szCs w:val="21"/>
        </w:rPr>
        <w:t>araştırmalar</w:t>
      </w:r>
      <w:proofErr w:type="spellEnd"/>
      <w:r>
        <w:rPr>
          <w:color w:val="000000"/>
          <w:sz w:val="21"/>
          <w:szCs w:val="21"/>
        </w:rPr>
        <w:t xml:space="preserve">, yalnızca amacın </w:t>
      </w:r>
      <w:proofErr w:type="spellStart"/>
      <w:r>
        <w:rPr>
          <w:color w:val="000000"/>
          <w:sz w:val="21"/>
          <w:szCs w:val="21"/>
        </w:rPr>
        <w:t>taşıdığı</w:t>
      </w:r>
      <w:proofErr w:type="spellEnd"/>
      <w:r>
        <w:rPr>
          <w:color w:val="000000"/>
          <w:sz w:val="21"/>
          <w:szCs w:val="21"/>
        </w:rPr>
        <w:t xml:space="preserve"> önem gönüllülerin maruz kalacakları risklere ve sakıncalara </w:t>
      </w:r>
      <w:proofErr w:type="spellStart"/>
      <w:r>
        <w:rPr>
          <w:color w:val="000000"/>
          <w:sz w:val="21"/>
          <w:szCs w:val="21"/>
        </w:rPr>
        <w:t>ağır</w:t>
      </w:r>
      <w:proofErr w:type="spellEnd"/>
      <w:r>
        <w:rPr>
          <w:color w:val="000000"/>
          <w:sz w:val="21"/>
          <w:szCs w:val="21"/>
        </w:rPr>
        <w:t xml:space="preserve"> </w:t>
      </w:r>
      <w:proofErr w:type="spellStart"/>
      <w:r>
        <w:rPr>
          <w:color w:val="000000"/>
          <w:sz w:val="21"/>
          <w:szCs w:val="21"/>
        </w:rPr>
        <w:t>bastığında</w:t>
      </w:r>
      <w:proofErr w:type="spellEnd"/>
      <w:r>
        <w:rPr>
          <w:color w:val="000000"/>
          <w:sz w:val="21"/>
          <w:szCs w:val="21"/>
        </w:rPr>
        <w:t xml:space="preserve"> yapılmalıdır.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17. İnsanlar üzerindeki her tıbbi araştırma öncesinde, araştırmaya katılan bireylere veya gruplara yönelik öngörülebilir riskler ve sakıncalar; kendilerinin ve araştırma konusu olan durumdan etkilenen diğer bireylerin veya grupların göreceği tahmin edilebilen faydayla karşılaştırılarak dikkatli bir biçimde değerlendirilmelidir.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Riskleri en </w:t>
      </w:r>
      <w:proofErr w:type="spellStart"/>
      <w:r>
        <w:rPr>
          <w:color w:val="000000"/>
          <w:sz w:val="21"/>
          <w:szCs w:val="21"/>
        </w:rPr>
        <w:t>düşük</w:t>
      </w:r>
      <w:proofErr w:type="spellEnd"/>
      <w:r>
        <w:rPr>
          <w:color w:val="000000"/>
          <w:sz w:val="21"/>
          <w:szCs w:val="21"/>
        </w:rPr>
        <w:t xml:space="preserve"> düzeyde tutacak önlemler alınmalıdır. Riskler, </w:t>
      </w:r>
      <w:proofErr w:type="spellStart"/>
      <w:r>
        <w:rPr>
          <w:color w:val="000000"/>
          <w:sz w:val="21"/>
          <w:szCs w:val="21"/>
        </w:rPr>
        <w:t>araştırmacı</w:t>
      </w:r>
      <w:proofErr w:type="spellEnd"/>
      <w:r>
        <w:rPr>
          <w:color w:val="000000"/>
          <w:sz w:val="21"/>
          <w:szCs w:val="21"/>
        </w:rPr>
        <w:t xml:space="preserve"> tarafından sürekli olarak izlenmeli, </w:t>
      </w:r>
      <w:proofErr w:type="spellStart"/>
      <w:r>
        <w:rPr>
          <w:color w:val="000000"/>
          <w:sz w:val="21"/>
          <w:szCs w:val="21"/>
        </w:rPr>
        <w:t>değerlendirilmeli</w:t>
      </w:r>
      <w:proofErr w:type="spellEnd"/>
      <w:r>
        <w:rPr>
          <w:color w:val="000000"/>
          <w:sz w:val="21"/>
          <w:szCs w:val="21"/>
        </w:rPr>
        <w:t xml:space="preserve"> ve kayıt altına alınmalıdır.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18. Hekimler, risklerin yeterince değerlendirildiğinden ve tatmin edici bir şekilde bunlarla baş edilebileceğinden emin olmadıkça, gönüllüler üzerindeki araştırmalarda yer almamalıdır. Hekimler, saptanan riskler yararlardan daha fazla olduğunda veya olumlu ve yararlı sonuçlara ilişkin kesin kanıtlara ulaşıldığında, araştırmayı derhal sona erdirmelidirler.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Risklerin potansiyel yararlara </w:t>
      </w:r>
      <w:proofErr w:type="spellStart"/>
      <w:r>
        <w:rPr>
          <w:color w:val="000000"/>
          <w:sz w:val="21"/>
          <w:szCs w:val="21"/>
        </w:rPr>
        <w:t>ağır</w:t>
      </w:r>
      <w:proofErr w:type="spellEnd"/>
      <w:r>
        <w:rPr>
          <w:color w:val="000000"/>
          <w:sz w:val="21"/>
          <w:szCs w:val="21"/>
        </w:rPr>
        <w:t xml:space="preserve"> </w:t>
      </w:r>
      <w:proofErr w:type="spellStart"/>
      <w:r>
        <w:rPr>
          <w:color w:val="000000"/>
          <w:sz w:val="21"/>
          <w:szCs w:val="21"/>
        </w:rPr>
        <w:t>bastığı</w:t>
      </w:r>
      <w:proofErr w:type="spellEnd"/>
      <w:r>
        <w:rPr>
          <w:color w:val="000000"/>
          <w:sz w:val="21"/>
          <w:szCs w:val="21"/>
        </w:rPr>
        <w:t xml:space="preserve"> </w:t>
      </w:r>
      <w:proofErr w:type="spellStart"/>
      <w:r>
        <w:rPr>
          <w:color w:val="000000"/>
          <w:sz w:val="21"/>
          <w:szCs w:val="21"/>
        </w:rPr>
        <w:t>görüldüğünde</w:t>
      </w:r>
      <w:proofErr w:type="spellEnd"/>
      <w:r>
        <w:rPr>
          <w:color w:val="000000"/>
          <w:sz w:val="21"/>
          <w:szCs w:val="21"/>
        </w:rPr>
        <w:t xml:space="preserve"> veya kesin sonuçlara </w:t>
      </w:r>
      <w:proofErr w:type="spellStart"/>
      <w:r>
        <w:rPr>
          <w:color w:val="000000"/>
          <w:sz w:val="21"/>
          <w:szCs w:val="21"/>
        </w:rPr>
        <w:t>ilişkin</w:t>
      </w:r>
      <w:proofErr w:type="spellEnd"/>
      <w:r>
        <w:rPr>
          <w:color w:val="000000"/>
          <w:sz w:val="21"/>
          <w:szCs w:val="21"/>
        </w:rPr>
        <w:t xml:space="preserve"> yeterli kanıt elde </w:t>
      </w:r>
      <w:proofErr w:type="spellStart"/>
      <w:r>
        <w:rPr>
          <w:color w:val="000000"/>
          <w:sz w:val="21"/>
          <w:szCs w:val="21"/>
        </w:rPr>
        <w:t>edildiğinde</w:t>
      </w:r>
      <w:proofErr w:type="spellEnd"/>
      <w:r>
        <w:rPr>
          <w:color w:val="000000"/>
          <w:sz w:val="21"/>
          <w:szCs w:val="21"/>
        </w:rPr>
        <w:t xml:space="preserve">; hekimler </w:t>
      </w:r>
      <w:proofErr w:type="spellStart"/>
      <w:r>
        <w:rPr>
          <w:color w:val="000000"/>
          <w:sz w:val="21"/>
          <w:szCs w:val="21"/>
        </w:rPr>
        <w:t>çalışmaya</w:t>
      </w:r>
      <w:proofErr w:type="spellEnd"/>
      <w:r>
        <w:rPr>
          <w:color w:val="000000"/>
          <w:sz w:val="21"/>
          <w:szCs w:val="21"/>
        </w:rPr>
        <w:t xml:space="preserve"> devam etmeyi, </w:t>
      </w:r>
      <w:proofErr w:type="spellStart"/>
      <w:r>
        <w:rPr>
          <w:color w:val="000000"/>
          <w:sz w:val="21"/>
          <w:szCs w:val="21"/>
        </w:rPr>
        <w:t>çalışmayı</w:t>
      </w:r>
      <w:proofErr w:type="spellEnd"/>
      <w:r>
        <w:rPr>
          <w:color w:val="000000"/>
          <w:sz w:val="21"/>
          <w:szCs w:val="21"/>
        </w:rPr>
        <w:t xml:space="preserve"> </w:t>
      </w:r>
      <w:proofErr w:type="spellStart"/>
      <w:r>
        <w:rPr>
          <w:color w:val="000000"/>
          <w:sz w:val="21"/>
          <w:szCs w:val="21"/>
        </w:rPr>
        <w:t>değiştirmeyi</w:t>
      </w:r>
      <w:proofErr w:type="spellEnd"/>
      <w:r>
        <w:rPr>
          <w:color w:val="000000"/>
          <w:sz w:val="21"/>
          <w:szCs w:val="21"/>
        </w:rPr>
        <w:t xml:space="preserve"> veya hemen durdurmayı </w:t>
      </w:r>
      <w:proofErr w:type="spellStart"/>
      <w:r>
        <w:rPr>
          <w:color w:val="000000"/>
          <w:sz w:val="21"/>
          <w:szCs w:val="21"/>
        </w:rPr>
        <w:t>değerlendirmelidir</w:t>
      </w:r>
      <w:proofErr w:type="spellEnd"/>
      <w:r>
        <w:rPr>
          <w:color w:val="000000"/>
          <w:sz w:val="21"/>
          <w:szCs w:val="21"/>
        </w:rPr>
        <w:t>.</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Style w:val="Gl"/>
          <w:color w:val="000000"/>
          <w:sz w:val="21"/>
          <w:szCs w:val="21"/>
        </w:rPr>
        <w:t>İstismara Açık Gruplar ve Bireyler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19. Bazı gruplar ve bireyler özellikle istismara açıktır, bu grup ve </w:t>
      </w:r>
      <w:proofErr w:type="spellStart"/>
      <w:r>
        <w:rPr>
          <w:color w:val="000000"/>
          <w:sz w:val="21"/>
          <w:szCs w:val="21"/>
        </w:rPr>
        <w:t>kişilerin</w:t>
      </w:r>
      <w:proofErr w:type="spellEnd"/>
      <w:r>
        <w:rPr>
          <w:color w:val="000000"/>
          <w:sz w:val="21"/>
          <w:szCs w:val="21"/>
        </w:rPr>
        <w:t xml:space="preserve"> istismar edilme veya ek zarar görme olasılıkları daha fazla olabilir.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İstismara açık tüm gruplara ve bireylere, özel olarak düşünülmüş koruma </w:t>
      </w:r>
      <w:proofErr w:type="spellStart"/>
      <w:r>
        <w:rPr>
          <w:color w:val="000000"/>
          <w:sz w:val="21"/>
          <w:szCs w:val="21"/>
        </w:rPr>
        <w:t>sağlanmalıdır</w:t>
      </w:r>
      <w:proofErr w:type="spellEnd"/>
      <w:r>
        <w:rPr>
          <w:color w:val="000000"/>
          <w:sz w:val="21"/>
          <w:szCs w:val="21"/>
        </w:rPr>
        <w:t>.</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20. İstismara açık bir grup üzerindeki tıbbi araştırmalar, yalnızca söz konusu grubun sağlık gereksinimlerine ve önceliklerine yanıt verir özellikte olmaları ve istismara açık olmayan başka bir grup </w:t>
      </w:r>
      <w:r>
        <w:rPr>
          <w:color w:val="000000"/>
          <w:sz w:val="21"/>
          <w:szCs w:val="21"/>
        </w:rPr>
        <w:lastRenderedPageBreak/>
        <w:t xml:space="preserve">üzerinde yürütülemeyecek olmaları halinde kabul edilebilir. Ek olarak, bu grup </w:t>
      </w:r>
      <w:proofErr w:type="spellStart"/>
      <w:r>
        <w:rPr>
          <w:color w:val="000000"/>
          <w:sz w:val="21"/>
          <w:szCs w:val="21"/>
        </w:rPr>
        <w:t>araştırmadan</w:t>
      </w:r>
      <w:proofErr w:type="spellEnd"/>
      <w:r>
        <w:rPr>
          <w:color w:val="000000"/>
          <w:sz w:val="21"/>
          <w:szCs w:val="21"/>
        </w:rPr>
        <w:t xml:space="preserve"> elde edilen bilgilerden, uygulamalardan veya </w:t>
      </w:r>
      <w:proofErr w:type="spellStart"/>
      <w:r>
        <w:rPr>
          <w:color w:val="000000"/>
          <w:sz w:val="21"/>
          <w:szCs w:val="21"/>
        </w:rPr>
        <w:t>girişimlerden</w:t>
      </w:r>
      <w:proofErr w:type="spellEnd"/>
      <w:r>
        <w:rPr>
          <w:color w:val="000000"/>
          <w:sz w:val="21"/>
          <w:szCs w:val="21"/>
        </w:rPr>
        <w:t xml:space="preserve"> yarar görmelidir.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Style w:val="Gl"/>
          <w:color w:val="000000"/>
          <w:sz w:val="21"/>
          <w:szCs w:val="21"/>
        </w:rPr>
        <w:t xml:space="preserve">Bilimsel Gereklilikler ve </w:t>
      </w:r>
      <w:proofErr w:type="spellStart"/>
      <w:r>
        <w:rPr>
          <w:rStyle w:val="Gl"/>
          <w:color w:val="000000"/>
          <w:sz w:val="21"/>
          <w:szCs w:val="21"/>
        </w:rPr>
        <w:t>Araştırma</w:t>
      </w:r>
      <w:proofErr w:type="spellEnd"/>
      <w:r>
        <w:rPr>
          <w:rStyle w:val="Gl"/>
          <w:color w:val="000000"/>
          <w:sz w:val="21"/>
          <w:szCs w:val="21"/>
        </w:rPr>
        <w:t xml:space="preserve"> Protokolleri</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21. Gönüllüler üzerindeki tıbbi araştırmalar; genel olarak kabul edilmiş bilimsel ilkelere uygun olmalı, kapsamlı bilimsel </w:t>
      </w:r>
      <w:proofErr w:type="gramStart"/>
      <w:r>
        <w:rPr>
          <w:color w:val="000000"/>
          <w:sz w:val="21"/>
          <w:szCs w:val="21"/>
        </w:rPr>
        <w:t>literatür</w:t>
      </w:r>
      <w:proofErr w:type="gramEnd"/>
      <w:r>
        <w:rPr>
          <w:color w:val="000000"/>
          <w:sz w:val="21"/>
          <w:szCs w:val="21"/>
        </w:rPr>
        <w:t xml:space="preserve"> bilgisini, ilgili diğer bilgi kaynaklarını, yeterli </w:t>
      </w:r>
      <w:proofErr w:type="spellStart"/>
      <w:r>
        <w:rPr>
          <w:color w:val="000000"/>
          <w:sz w:val="21"/>
          <w:szCs w:val="21"/>
        </w:rPr>
        <w:t>laboratuvar</w:t>
      </w:r>
      <w:proofErr w:type="spellEnd"/>
      <w:r>
        <w:rPr>
          <w:color w:val="000000"/>
          <w:sz w:val="21"/>
          <w:szCs w:val="21"/>
        </w:rPr>
        <w:t xml:space="preserve"> ve uygun hayvan deneylerini temel almalıdır. Araştırmalarda kullanılan hayvanların iyilik haline saygılı olunmalıdır.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22. Gönüllüler üzerinde yapılacak bütün araştırmaların tasarım ve uygulaması, araştırma protokolünde açık bir şekilde tanımlanmalı ve gerekçelendirilmelidir.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Protokol, dikkate alınan etik düşüncelere ilişkin bir beyan içermeli ve bu bildirgede öngörülen ilkelerin nasıl ele alınacağını belirtmelidir. Protokol; finansmanı, destekleyiciyi/destekleyicileri, kurumsal bağları, olası çıkar çatışmalarını, gönüllülere sunulan teşvikleri ve araştırmaya katılmaları sonucu zarar görebilecek gönüllülerin tedavi edilmesi ve/veya tazmin edilmesine ilişkin hükümleri içermelidir.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Protokol, gönüllülerin araştırma sürecinde gördüğü tedavilere araştırmadan sonra da devam edebilmeleri veya diğer uygun tedavi veya faydalara erişimleri konusundaki düzenlemeleri tanımlamalıdır.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Klinik çalışmalarda protokol, ayrıca, çalışma sonrası </w:t>
      </w:r>
      <w:proofErr w:type="spellStart"/>
      <w:r>
        <w:rPr>
          <w:color w:val="000000"/>
          <w:sz w:val="21"/>
          <w:szCs w:val="21"/>
        </w:rPr>
        <w:t>sağlanacak</w:t>
      </w:r>
      <w:proofErr w:type="spellEnd"/>
      <w:r>
        <w:rPr>
          <w:color w:val="000000"/>
          <w:sz w:val="21"/>
          <w:szCs w:val="21"/>
        </w:rPr>
        <w:t xml:space="preserve"> olanaklarla ilgili uygun düzenlemeleri de tanımlamak zorundadır.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rPr>
          <w:rFonts w:ascii="Calibri" w:hAnsi="Calibri" w:cs="Calibri"/>
          <w:color w:val="000000"/>
          <w:sz w:val="21"/>
          <w:szCs w:val="21"/>
        </w:rPr>
        <w:t> </w:t>
      </w:r>
      <w:r>
        <w:rPr>
          <w:color w:val="000000"/>
          <w:sz w:val="21"/>
          <w:szCs w:val="21"/>
        </w:rPr>
        <w:pict>
          <v:shape id="_x0000_i1026" type="#_x0000_t75" alt="" style="width:118.5pt;height:.75pt"/>
        </w:pic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proofErr w:type="spellStart"/>
      <w:r>
        <w:rPr>
          <w:rStyle w:val="Gl"/>
          <w:color w:val="000000"/>
          <w:sz w:val="21"/>
          <w:szCs w:val="21"/>
        </w:rPr>
        <w:t>Araştırma</w:t>
      </w:r>
      <w:proofErr w:type="spellEnd"/>
      <w:r>
        <w:rPr>
          <w:rStyle w:val="Gl"/>
          <w:color w:val="000000"/>
          <w:sz w:val="21"/>
          <w:szCs w:val="21"/>
        </w:rPr>
        <w:t xml:space="preserve"> Etik Kurulları</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23. Araştırma protokolü, çalışma başlamadan önce değerlendirme, yorum, rehberlik ve onay için ilgili araştırma etik kuruluna sunulmalıdır. Bu kurul, işleyişinde saydam olmak; araştırmacı, destekleyici ve diğer unsurlardan bağımsız olmak ve gerekli nitelikleri taşımak zorundadır. Kurul, araştırmanın yapıldığı ülke veya ülkelerin yasa ve yönetmeliklerinin yanı sıra, geçerli uluslararası kural ve standartları dikkate almalı, ancak bunlar bu bildirgede gönüllülerin korunmasına yönelik olarak öngörülen herhangi bir koruma hükmünü zayıflatmamalı veya yok saymamalıdır.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Etik Kurulun sürdürülmekte olan çalışmaları izleme hakkı olmalıdır. Araştırmacılar izleme bilgilerini, özellikle de herhangi bir ciddi </w:t>
      </w:r>
      <w:proofErr w:type="spellStart"/>
      <w:r>
        <w:rPr>
          <w:color w:val="000000"/>
          <w:sz w:val="21"/>
          <w:szCs w:val="21"/>
        </w:rPr>
        <w:t>advers</w:t>
      </w:r>
      <w:proofErr w:type="spellEnd"/>
      <w:r>
        <w:rPr>
          <w:color w:val="000000"/>
          <w:sz w:val="21"/>
          <w:szCs w:val="21"/>
        </w:rPr>
        <w:t xml:space="preserve"> olayla ilgili bilgileri kurula sunmak zorundadır. Kurul tarafından değerlendirilmedikçe ve onay verilmedikçe protokolde hiçbir değişiklik yapılamaz.</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proofErr w:type="spellStart"/>
      <w:r>
        <w:rPr>
          <w:color w:val="000000"/>
          <w:sz w:val="21"/>
          <w:szCs w:val="21"/>
        </w:rPr>
        <w:t>Çalışma</w:t>
      </w:r>
      <w:proofErr w:type="spellEnd"/>
      <w:r>
        <w:rPr>
          <w:color w:val="000000"/>
          <w:sz w:val="21"/>
          <w:szCs w:val="21"/>
        </w:rPr>
        <w:t xml:space="preserve"> bittikten sonra, </w:t>
      </w:r>
      <w:proofErr w:type="spellStart"/>
      <w:r>
        <w:rPr>
          <w:color w:val="000000"/>
          <w:sz w:val="21"/>
          <w:szCs w:val="21"/>
        </w:rPr>
        <w:t>araştırmacılar</w:t>
      </w:r>
      <w:proofErr w:type="spellEnd"/>
      <w:r>
        <w:rPr>
          <w:color w:val="000000"/>
          <w:sz w:val="21"/>
          <w:szCs w:val="21"/>
        </w:rPr>
        <w:t xml:space="preserve">, </w:t>
      </w:r>
      <w:proofErr w:type="spellStart"/>
      <w:r>
        <w:rPr>
          <w:color w:val="000000"/>
          <w:sz w:val="21"/>
          <w:szCs w:val="21"/>
        </w:rPr>
        <w:t>çalışmanın</w:t>
      </w:r>
      <w:proofErr w:type="spellEnd"/>
      <w:r>
        <w:rPr>
          <w:color w:val="000000"/>
          <w:sz w:val="21"/>
          <w:szCs w:val="21"/>
        </w:rPr>
        <w:t xml:space="preserve"> bulgularını ve sonuçlarını içeren bir nihai raporu etik kurula sunmak zorundadır.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Style w:val="Gl"/>
          <w:color w:val="000000"/>
          <w:sz w:val="21"/>
          <w:szCs w:val="21"/>
        </w:rPr>
        <w:t>Mahremiyet ve Gizlilik</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pict>
          <v:shape id="_x0000_i1027" type="#_x0000_t75" alt="" style="width:60.75pt;height:.75pt"/>
        </w:pict>
      </w:r>
      <w:r>
        <w:rPr>
          <w:rFonts w:ascii="Calibri" w:hAnsi="Calibri" w:cs="Calibri"/>
          <w:color w:val="000000"/>
          <w:sz w:val="21"/>
          <w:szCs w:val="21"/>
        </w:rPr>
        <w:t> </w:t>
      </w:r>
      <w:r>
        <w:rPr>
          <w:color w:val="000000"/>
          <w:sz w:val="21"/>
          <w:szCs w:val="21"/>
        </w:rPr>
        <w:pict>
          <v:shape id="_x0000_i1028" type="#_x0000_t75" alt="" style="width:54pt;height:.75pt"/>
        </w:pic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24. Araştırmaya katılan gönüllülerin mahremiyetinin ve kişisel bilgilerinin gizliliğini korumak için her türlü önlemin alınması gerekir.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Style w:val="Gl"/>
          <w:color w:val="000000"/>
          <w:sz w:val="21"/>
          <w:szCs w:val="21"/>
        </w:rPr>
        <w:t>Bilgilendirilmiş Olur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25. Bilgilendirilmiş olur verme yetisine sahip bireylerin araştırmaya katılımları gönüllü olmalıdır. Her ne kadar aile üyelerine veya toplum liderlerine danışmak uygun görülse de, bilgilendirilmiş olur verme yetisine sahip hiçbir birey, serbest iradesi ile kabul etmedikçe hiçbir araştırma çalışmasına </w:t>
      </w:r>
      <w:proofErr w:type="gramStart"/>
      <w:r>
        <w:rPr>
          <w:color w:val="000000"/>
          <w:sz w:val="21"/>
          <w:szCs w:val="21"/>
        </w:rPr>
        <w:t>dahil</w:t>
      </w:r>
      <w:proofErr w:type="gramEnd"/>
      <w:r>
        <w:rPr>
          <w:color w:val="000000"/>
          <w:sz w:val="21"/>
          <w:szCs w:val="21"/>
        </w:rPr>
        <w:t xml:space="preserve"> edilemez.</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26. Bilgilendirilmiş olur verme yetisine sahip bireyler üzerinde yapılacak bir araştırmada her gönüllü adayının; benimsenen amaçlar, yöntemler, finansman kaynakları, bütün olası çıkar çatışmaları, araştırmacının kurumsal bağları, araştırmadan beklenen yararlar, olası tehlikeler, araştırmanın vereceği rahatsızlıklar, çalışma sonrası </w:t>
      </w:r>
      <w:proofErr w:type="spellStart"/>
      <w:r>
        <w:rPr>
          <w:color w:val="000000"/>
          <w:sz w:val="21"/>
          <w:szCs w:val="21"/>
        </w:rPr>
        <w:t>sağlanacak</w:t>
      </w:r>
      <w:proofErr w:type="spellEnd"/>
      <w:r>
        <w:rPr>
          <w:color w:val="000000"/>
          <w:sz w:val="21"/>
          <w:szCs w:val="21"/>
        </w:rPr>
        <w:t xml:space="preserve"> olanaklar ve çalışmanın diğer ilgili yönleri hakkında yeterince bilgilendirilmesi zorunludur. Gönüllü adayının; araştırmaya katılmama ya da hiçbir yaptırıma maruz kalmadan, herhangi bir zamanda katılım olurunu geri çekme hakkına sahip olduğu konusunda </w:t>
      </w:r>
      <w:r>
        <w:rPr>
          <w:color w:val="000000"/>
          <w:sz w:val="21"/>
          <w:szCs w:val="21"/>
        </w:rPr>
        <w:lastRenderedPageBreak/>
        <w:t>bilgilendirilmesi zorunludur. Gönüllü adaylarının özgül bilgi gereksinimlerinin yanı sıra bilgi verme konusunda kullanılan yöntemlere de özel dikkat gösterilmelidir.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Gönüllü adayının bu bilgileri anlaması temin edildikten sonra hekim veya uygun niteliklere sahip başka bir birey, tercihen yazılı olarak, gönüllünün serbest iradesiyle verilmiş bilgilendirilmiş olurunu almak zorundadır. Eğer, onay yazılı olarak alınamıyor ise; gönüllü olurunun, tanık huzurunda resmi olarak belgelenmesi zorunludur.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Tüm tıbbi araştırma gönüllülerine, </w:t>
      </w:r>
      <w:proofErr w:type="spellStart"/>
      <w:r>
        <w:rPr>
          <w:color w:val="000000"/>
          <w:sz w:val="21"/>
          <w:szCs w:val="21"/>
        </w:rPr>
        <w:t>çalışmanın</w:t>
      </w:r>
      <w:proofErr w:type="spellEnd"/>
      <w:r>
        <w:rPr>
          <w:color w:val="000000"/>
          <w:sz w:val="21"/>
          <w:szCs w:val="21"/>
        </w:rPr>
        <w:t xml:space="preserve"> genel sonuçları ve bulguları hakkında bilgilendirilme </w:t>
      </w:r>
      <w:proofErr w:type="spellStart"/>
      <w:r>
        <w:rPr>
          <w:color w:val="000000"/>
          <w:sz w:val="21"/>
          <w:szCs w:val="21"/>
        </w:rPr>
        <w:t>seçeneği</w:t>
      </w:r>
      <w:proofErr w:type="spellEnd"/>
      <w:r>
        <w:rPr>
          <w:color w:val="000000"/>
          <w:sz w:val="21"/>
          <w:szCs w:val="21"/>
        </w:rPr>
        <w:t xml:space="preserve"> sunulmalıdır.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27. Bir araştırma için bilgilendirilmiş gönüllü oluru alınırken, hekim, kendisiyle gönüllü arasında bir bağımlılık ilişkisi olup olmadığı veya baskı altında olur verilip verilmediği konusunda özellikle dikkatli olmak zorundadır. Böyle bir durum söz konusu olduğunda, bilgilendirilmiş gönüllü olurunun; tamamen bu konunun dışında olan ve konu hakkında iyi bilgilendirilmiş bir kişi tarafından alınması zorunludur.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28. Bilgilendirilmiş olur verme yetisine sahip olmayan bir gönüllü adayı söz konusu </w:t>
      </w:r>
      <w:proofErr w:type="spellStart"/>
      <w:r>
        <w:rPr>
          <w:color w:val="000000"/>
          <w:sz w:val="21"/>
          <w:szCs w:val="21"/>
        </w:rPr>
        <w:t>olduğunda</w:t>
      </w:r>
      <w:proofErr w:type="spellEnd"/>
      <w:r>
        <w:rPr>
          <w:color w:val="000000"/>
          <w:sz w:val="21"/>
          <w:szCs w:val="21"/>
        </w:rPr>
        <w:t xml:space="preserve">, hekim bu </w:t>
      </w:r>
      <w:proofErr w:type="spellStart"/>
      <w:r>
        <w:rPr>
          <w:color w:val="000000"/>
          <w:sz w:val="21"/>
          <w:szCs w:val="21"/>
        </w:rPr>
        <w:t>kişinin</w:t>
      </w:r>
      <w:proofErr w:type="spellEnd"/>
      <w:r>
        <w:rPr>
          <w:color w:val="000000"/>
          <w:sz w:val="21"/>
          <w:szCs w:val="21"/>
        </w:rPr>
        <w:t xml:space="preserve"> kanunî temsilcisinden olur almak zorundadır. Bu bireyler; ilgili </w:t>
      </w:r>
      <w:proofErr w:type="spellStart"/>
      <w:r>
        <w:rPr>
          <w:color w:val="000000"/>
          <w:sz w:val="21"/>
          <w:szCs w:val="21"/>
        </w:rPr>
        <w:t>araştırmanın</w:t>
      </w:r>
      <w:proofErr w:type="spellEnd"/>
      <w:r>
        <w:rPr>
          <w:color w:val="000000"/>
          <w:sz w:val="21"/>
          <w:szCs w:val="21"/>
        </w:rPr>
        <w:t xml:space="preserve"> gönüllü adayı tarafından temsil edilen bir grubun </w:t>
      </w:r>
      <w:proofErr w:type="spellStart"/>
      <w:r>
        <w:rPr>
          <w:color w:val="000000"/>
          <w:sz w:val="21"/>
          <w:szCs w:val="21"/>
        </w:rPr>
        <w:t>sağlığını</w:t>
      </w:r>
      <w:proofErr w:type="spellEnd"/>
      <w:r>
        <w:rPr>
          <w:color w:val="000000"/>
          <w:sz w:val="21"/>
          <w:szCs w:val="21"/>
        </w:rPr>
        <w:t xml:space="preserve"> ilerlettiği, bilgilendirilmiş olur verme yetisine sahip gönüllülerle gerçekleştirilemediği ve </w:t>
      </w:r>
      <w:proofErr w:type="spellStart"/>
      <w:r>
        <w:rPr>
          <w:color w:val="000000"/>
          <w:sz w:val="21"/>
          <w:szCs w:val="21"/>
        </w:rPr>
        <w:t>araştırmanın</w:t>
      </w:r>
      <w:proofErr w:type="spellEnd"/>
      <w:r>
        <w:rPr>
          <w:color w:val="000000"/>
          <w:sz w:val="21"/>
          <w:szCs w:val="21"/>
        </w:rPr>
        <w:t xml:space="preserve"> gönüllüye sadece en az derecede risk ve sakınca getirdiği durumlar dışında, kendilerine fayda sağlaması ihtimali olmayan bir araştırmaya </w:t>
      </w:r>
      <w:proofErr w:type="gramStart"/>
      <w:r>
        <w:rPr>
          <w:color w:val="000000"/>
          <w:sz w:val="21"/>
          <w:szCs w:val="21"/>
        </w:rPr>
        <w:t>dahil</w:t>
      </w:r>
      <w:proofErr w:type="gramEnd"/>
      <w:r>
        <w:rPr>
          <w:color w:val="000000"/>
          <w:sz w:val="21"/>
          <w:szCs w:val="21"/>
        </w:rPr>
        <w:t xml:space="preserve"> edilemez.</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29. Bilgilendirilmiş olur verme yetisine sahip olmayan bir gönüllü adayı, araştırmaya katılma kararı hususunda olur verebiliyorsa; hekim, kanunî temsilcinin onayına ek olarak gönüllünün olurunu da almak zorundadır. Gönüllü adayı ret kararı vermiş ise buna saygı duyulmalıdır.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30. Bilinci yerinde olmayan hastalar gibi fiziksel veya zihinsel olarak olur verme yetisi bulunmayan gönüllü içerecek bir araştırma, ancak bilgilendirilmiş gönüllü oluru vermeyi engelleyen fiziksel veya zihinsel koşulun araştırma </w:t>
      </w:r>
      <w:proofErr w:type="gramStart"/>
      <w:r>
        <w:rPr>
          <w:color w:val="000000"/>
          <w:sz w:val="21"/>
          <w:szCs w:val="21"/>
        </w:rPr>
        <w:t>popülasyonunun</w:t>
      </w:r>
      <w:proofErr w:type="gramEnd"/>
      <w:r>
        <w:rPr>
          <w:color w:val="000000"/>
          <w:sz w:val="21"/>
          <w:szCs w:val="21"/>
        </w:rPr>
        <w:t xml:space="preserve"> zorunlu bir karakteristik özelliği olması durumunda yapılabilir. Hekim bu durumlarda kanunî temsilcinin bilgilendirilmiş gönüllü olurunu almak zorundadır. Eğer böyle bir temsilci mevcut değilse ve araştırma ertelenemiyorsa; bilgilendirilmiş gönüllü oluru vermelerini engelleyen durumda olan gönüllüleri araştırmaya </w:t>
      </w:r>
      <w:proofErr w:type="gramStart"/>
      <w:r>
        <w:rPr>
          <w:color w:val="000000"/>
          <w:sz w:val="21"/>
          <w:szCs w:val="21"/>
        </w:rPr>
        <w:t>dahil</w:t>
      </w:r>
      <w:proofErr w:type="gramEnd"/>
      <w:r>
        <w:rPr>
          <w:color w:val="000000"/>
          <w:sz w:val="21"/>
          <w:szCs w:val="21"/>
        </w:rPr>
        <w:t xml:space="preserve"> etmenin özel gerekçelerinin araştırma protokolünde belirtilmiş olması ve bunun bir araştırma etik kurulu tarafından onaylanmış olması kaydıyla araştırma, bilgilendirilmiş gönüllü oluru olmadan devam edebilir. Araştırmada kalmaya ilişkin olur, gönüllüden veya kanunî temsilcisinden mümkün olan en kısa sürede alınmak zorundadır.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31. Hekim, tıbbi bakımın hangi yönlerinin araştırma ile ilgili olduğu konusunda hastayı tam olarak bilgilendirmek zorundadır. Hastanın, bir çalışmaya katılmayı reddetmesi veya hastanın çalışmadan çekilme kararı alması, hekim hasta ilişkisini asla olumsuz etkilememesi zorunludur.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32. </w:t>
      </w:r>
      <w:proofErr w:type="spellStart"/>
      <w:r>
        <w:rPr>
          <w:color w:val="000000"/>
          <w:sz w:val="21"/>
          <w:szCs w:val="21"/>
        </w:rPr>
        <w:t>Biyo</w:t>
      </w:r>
      <w:proofErr w:type="spellEnd"/>
      <w:r>
        <w:rPr>
          <w:color w:val="000000"/>
          <w:sz w:val="21"/>
          <w:szCs w:val="21"/>
        </w:rPr>
        <w:t>-bankalarda veya benzeri depolama yerlerinde bulundurulan materyal veya veriler gibi kime ait olduğu belirlenebilen materyal veya verilerin kullanılacağı bir tıbbi araştırma için hekim; verilerin toplanması, analizi, saklanması ve/veya yeniden kullanımı konusunda onay almak zorundadır. Bu onayın elde edilmesinin söz konusu araştırma için olanaksız olduğu veya pratik olmadığı istisnai durumlar olabilir. Bu durumlarda araştırma, yalnızca bir araştırma etik kurulunun değerlendirme ve onayından sonra yapılabilir.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Style w:val="Gl"/>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proofErr w:type="spellStart"/>
      <w:r>
        <w:rPr>
          <w:rStyle w:val="Gl"/>
          <w:color w:val="000000"/>
          <w:sz w:val="21"/>
          <w:szCs w:val="21"/>
        </w:rPr>
        <w:t>Plasebo</w:t>
      </w:r>
      <w:proofErr w:type="spellEnd"/>
      <w:r>
        <w:rPr>
          <w:rStyle w:val="Gl"/>
          <w:color w:val="000000"/>
          <w:sz w:val="21"/>
          <w:szCs w:val="21"/>
        </w:rPr>
        <w:t xml:space="preserve"> Kullanımı</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33. Yeni bir girişimin; yararları, riskleri, sakınca ve etkililiği, aşağıdaki durumlar dışında, kullanılmakta olan kanıtlanmış en iyi girişim(</w:t>
      </w:r>
      <w:proofErr w:type="spellStart"/>
      <w:r>
        <w:rPr>
          <w:color w:val="000000"/>
          <w:sz w:val="21"/>
          <w:szCs w:val="21"/>
        </w:rPr>
        <w:t>ler</w:t>
      </w:r>
      <w:proofErr w:type="spellEnd"/>
      <w:r>
        <w:rPr>
          <w:color w:val="000000"/>
          <w:sz w:val="21"/>
          <w:szCs w:val="21"/>
        </w:rPr>
        <w:t>)</w:t>
      </w:r>
      <w:proofErr w:type="spellStart"/>
      <w:r>
        <w:rPr>
          <w:color w:val="000000"/>
          <w:sz w:val="21"/>
          <w:szCs w:val="21"/>
        </w:rPr>
        <w:t>le</w:t>
      </w:r>
      <w:proofErr w:type="spellEnd"/>
      <w:r>
        <w:rPr>
          <w:color w:val="000000"/>
          <w:sz w:val="21"/>
          <w:szCs w:val="21"/>
        </w:rPr>
        <w:t xml:space="preserve"> karşılaştırılarak denenmelidir: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Mevcut kanıtlanmış yöntemin olmadığı durumlarda </w:t>
      </w:r>
      <w:proofErr w:type="spellStart"/>
      <w:r>
        <w:rPr>
          <w:color w:val="000000"/>
          <w:sz w:val="21"/>
          <w:szCs w:val="21"/>
        </w:rPr>
        <w:t>plasebo</w:t>
      </w:r>
      <w:proofErr w:type="spellEnd"/>
      <w:r>
        <w:rPr>
          <w:color w:val="000000"/>
          <w:sz w:val="21"/>
          <w:szCs w:val="21"/>
        </w:rPr>
        <w:t xml:space="preserve"> kullanımı veya hiçbir girişimde bulunulmaması kabul edilebilir;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proofErr w:type="gramStart"/>
      <w:r>
        <w:rPr>
          <w:color w:val="000000"/>
          <w:sz w:val="21"/>
          <w:szCs w:val="21"/>
        </w:rPr>
        <w:t>veya</w:t>
      </w:r>
      <w:proofErr w:type="gramEnd"/>
      <w:r>
        <w:rPr>
          <w:color w:val="000000"/>
          <w:sz w:val="21"/>
          <w:szCs w:val="21"/>
        </w:rPr>
        <w:t>,</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proofErr w:type="spellStart"/>
      <w:r>
        <w:rPr>
          <w:color w:val="000000"/>
          <w:sz w:val="21"/>
          <w:szCs w:val="21"/>
        </w:rPr>
        <w:lastRenderedPageBreak/>
        <w:t>Kanıtlanmış</w:t>
      </w:r>
      <w:proofErr w:type="spellEnd"/>
      <w:r>
        <w:rPr>
          <w:color w:val="000000"/>
          <w:sz w:val="21"/>
          <w:szCs w:val="21"/>
        </w:rPr>
        <w:t xml:space="preserve"> en iyi yöntemden daha az etkili bir </w:t>
      </w:r>
      <w:proofErr w:type="spellStart"/>
      <w:r>
        <w:rPr>
          <w:color w:val="000000"/>
          <w:sz w:val="21"/>
          <w:szCs w:val="21"/>
        </w:rPr>
        <w:t>girişimde</w:t>
      </w:r>
      <w:proofErr w:type="spellEnd"/>
      <w:r>
        <w:rPr>
          <w:color w:val="000000"/>
          <w:sz w:val="21"/>
          <w:szCs w:val="21"/>
        </w:rPr>
        <w:t xml:space="preserve"> bulunmanın veya </w:t>
      </w:r>
      <w:proofErr w:type="spellStart"/>
      <w:r>
        <w:rPr>
          <w:color w:val="000000"/>
          <w:sz w:val="21"/>
          <w:szCs w:val="21"/>
        </w:rPr>
        <w:t>plasebo</w:t>
      </w:r>
      <w:proofErr w:type="spellEnd"/>
      <w:r>
        <w:rPr>
          <w:color w:val="000000"/>
          <w:sz w:val="21"/>
          <w:szCs w:val="21"/>
        </w:rPr>
        <w:t xml:space="preserve"> kullanmanın veya hiçbir </w:t>
      </w:r>
      <w:proofErr w:type="spellStart"/>
      <w:r>
        <w:rPr>
          <w:color w:val="000000"/>
          <w:sz w:val="21"/>
          <w:szCs w:val="21"/>
        </w:rPr>
        <w:t>girişimde</w:t>
      </w:r>
      <w:proofErr w:type="spellEnd"/>
      <w:r>
        <w:rPr>
          <w:color w:val="000000"/>
          <w:sz w:val="21"/>
          <w:szCs w:val="21"/>
        </w:rPr>
        <w:t xml:space="preserve"> bulunmamanın, bir </w:t>
      </w:r>
      <w:proofErr w:type="spellStart"/>
      <w:r>
        <w:rPr>
          <w:color w:val="000000"/>
          <w:sz w:val="21"/>
          <w:szCs w:val="21"/>
        </w:rPr>
        <w:t>girişimin</w:t>
      </w:r>
      <w:proofErr w:type="spellEnd"/>
      <w:r>
        <w:rPr>
          <w:color w:val="000000"/>
          <w:sz w:val="21"/>
          <w:szCs w:val="21"/>
        </w:rPr>
        <w:t xml:space="preserve"> </w:t>
      </w:r>
      <w:proofErr w:type="spellStart"/>
      <w:r>
        <w:rPr>
          <w:color w:val="000000"/>
          <w:sz w:val="21"/>
          <w:szCs w:val="21"/>
        </w:rPr>
        <w:t>etkililiğini</w:t>
      </w:r>
      <w:proofErr w:type="spellEnd"/>
      <w:r>
        <w:rPr>
          <w:color w:val="000000"/>
          <w:sz w:val="21"/>
          <w:szCs w:val="21"/>
        </w:rPr>
        <w:t xml:space="preserve"> veya </w:t>
      </w:r>
      <w:proofErr w:type="spellStart"/>
      <w:r>
        <w:rPr>
          <w:color w:val="000000"/>
          <w:sz w:val="21"/>
          <w:szCs w:val="21"/>
        </w:rPr>
        <w:t>güvenliliğini</w:t>
      </w:r>
      <w:proofErr w:type="spellEnd"/>
      <w:r>
        <w:rPr>
          <w:color w:val="000000"/>
          <w:sz w:val="21"/>
          <w:szCs w:val="21"/>
        </w:rPr>
        <w:t xml:space="preserve"> saptamak için gerekli </w:t>
      </w:r>
      <w:proofErr w:type="spellStart"/>
      <w:r>
        <w:rPr>
          <w:color w:val="000000"/>
          <w:sz w:val="21"/>
          <w:szCs w:val="21"/>
        </w:rPr>
        <w:t>olduğuna</w:t>
      </w:r>
      <w:proofErr w:type="spellEnd"/>
      <w:r>
        <w:rPr>
          <w:color w:val="000000"/>
          <w:sz w:val="21"/>
          <w:szCs w:val="21"/>
        </w:rPr>
        <w:t xml:space="preserve"> dair reddedilemez ve bilimsel açıdan </w:t>
      </w:r>
      <w:proofErr w:type="spellStart"/>
      <w:r>
        <w:rPr>
          <w:color w:val="000000"/>
          <w:sz w:val="21"/>
          <w:szCs w:val="21"/>
        </w:rPr>
        <w:t>sağlam</w:t>
      </w:r>
      <w:proofErr w:type="spellEnd"/>
      <w:r>
        <w:rPr>
          <w:color w:val="000000"/>
          <w:sz w:val="21"/>
          <w:szCs w:val="21"/>
        </w:rPr>
        <w:t xml:space="preserve"> yöntemsel gerekçeler </w:t>
      </w:r>
      <w:proofErr w:type="spellStart"/>
      <w:r>
        <w:rPr>
          <w:color w:val="000000"/>
          <w:sz w:val="21"/>
          <w:szCs w:val="21"/>
        </w:rPr>
        <w:t>bulunduğunda</w:t>
      </w:r>
      <w:proofErr w:type="spellEnd"/>
      <w:r>
        <w:rPr>
          <w:color w:val="000000"/>
          <w:sz w:val="21"/>
          <w:szCs w:val="21"/>
        </w:rPr>
        <w:t>,</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proofErr w:type="gramStart"/>
      <w:r>
        <w:rPr>
          <w:color w:val="000000"/>
          <w:sz w:val="21"/>
          <w:szCs w:val="21"/>
        </w:rPr>
        <w:t>ve</w:t>
      </w:r>
      <w:proofErr w:type="gramEnd"/>
      <w:r>
        <w:rPr>
          <w:color w:val="000000"/>
          <w:sz w:val="21"/>
          <w:szCs w:val="21"/>
        </w:rPr>
        <w:t xml:space="preserve"> </w:t>
      </w:r>
      <w:proofErr w:type="spellStart"/>
      <w:r>
        <w:rPr>
          <w:color w:val="000000"/>
          <w:sz w:val="21"/>
          <w:szCs w:val="21"/>
        </w:rPr>
        <w:t>kanıtlanmış</w:t>
      </w:r>
      <w:proofErr w:type="spellEnd"/>
      <w:r>
        <w:rPr>
          <w:color w:val="000000"/>
          <w:sz w:val="21"/>
          <w:szCs w:val="21"/>
        </w:rPr>
        <w:t xml:space="preserve"> en iyi yöntemden daha az etkili </w:t>
      </w:r>
      <w:proofErr w:type="spellStart"/>
      <w:r>
        <w:rPr>
          <w:color w:val="000000"/>
          <w:sz w:val="21"/>
          <w:szCs w:val="21"/>
        </w:rPr>
        <w:t>girişim</w:t>
      </w:r>
      <w:proofErr w:type="spellEnd"/>
      <w:r>
        <w:rPr>
          <w:color w:val="000000"/>
          <w:sz w:val="21"/>
          <w:szCs w:val="21"/>
        </w:rPr>
        <w:t xml:space="preserve"> uygulanacak veya </w:t>
      </w:r>
      <w:proofErr w:type="spellStart"/>
      <w:r>
        <w:rPr>
          <w:color w:val="000000"/>
          <w:sz w:val="21"/>
          <w:szCs w:val="21"/>
        </w:rPr>
        <w:t>plasebo</w:t>
      </w:r>
      <w:proofErr w:type="spellEnd"/>
      <w:r>
        <w:rPr>
          <w:color w:val="000000"/>
          <w:sz w:val="21"/>
          <w:szCs w:val="21"/>
        </w:rPr>
        <w:t xml:space="preserve"> verilecek veya hiçbir </w:t>
      </w:r>
      <w:proofErr w:type="spellStart"/>
      <w:r>
        <w:rPr>
          <w:color w:val="000000"/>
          <w:sz w:val="21"/>
          <w:szCs w:val="21"/>
        </w:rPr>
        <w:t>girişimde</w:t>
      </w:r>
      <w:proofErr w:type="spellEnd"/>
      <w:r>
        <w:rPr>
          <w:color w:val="000000"/>
          <w:sz w:val="21"/>
          <w:szCs w:val="21"/>
        </w:rPr>
        <w:t xml:space="preserve"> bulunulmayacak hastaların, </w:t>
      </w:r>
      <w:proofErr w:type="spellStart"/>
      <w:r>
        <w:rPr>
          <w:color w:val="000000"/>
          <w:sz w:val="21"/>
          <w:szCs w:val="21"/>
        </w:rPr>
        <w:t>kanıtlanmış</w:t>
      </w:r>
      <w:proofErr w:type="spellEnd"/>
      <w:r>
        <w:rPr>
          <w:color w:val="000000"/>
          <w:sz w:val="21"/>
          <w:szCs w:val="21"/>
        </w:rPr>
        <w:t xml:space="preserve"> en iyi </w:t>
      </w:r>
      <w:proofErr w:type="spellStart"/>
      <w:r>
        <w:rPr>
          <w:color w:val="000000"/>
          <w:sz w:val="21"/>
          <w:szCs w:val="21"/>
        </w:rPr>
        <w:t>girişimin</w:t>
      </w:r>
      <w:proofErr w:type="spellEnd"/>
      <w:r>
        <w:rPr>
          <w:color w:val="000000"/>
          <w:sz w:val="21"/>
          <w:szCs w:val="21"/>
        </w:rPr>
        <w:t xml:space="preserve"> uygulanmamasına </w:t>
      </w:r>
      <w:proofErr w:type="spellStart"/>
      <w:r>
        <w:rPr>
          <w:color w:val="000000"/>
          <w:sz w:val="21"/>
          <w:szCs w:val="21"/>
        </w:rPr>
        <w:t>bağlı</w:t>
      </w:r>
      <w:proofErr w:type="spellEnd"/>
      <w:r>
        <w:rPr>
          <w:color w:val="000000"/>
          <w:sz w:val="21"/>
          <w:szCs w:val="21"/>
        </w:rPr>
        <w:t xml:space="preserve"> olarak, ilave ciddi veya geri </w:t>
      </w:r>
      <w:proofErr w:type="spellStart"/>
      <w:r>
        <w:rPr>
          <w:color w:val="000000"/>
          <w:sz w:val="21"/>
          <w:szCs w:val="21"/>
        </w:rPr>
        <w:t>dönüşsüz</w:t>
      </w:r>
      <w:proofErr w:type="spellEnd"/>
      <w:r>
        <w:rPr>
          <w:color w:val="000000"/>
          <w:sz w:val="21"/>
          <w:szCs w:val="21"/>
        </w:rPr>
        <w:t xml:space="preserve"> zarara </w:t>
      </w:r>
      <w:proofErr w:type="spellStart"/>
      <w:r>
        <w:rPr>
          <w:color w:val="000000"/>
          <w:sz w:val="21"/>
          <w:szCs w:val="21"/>
        </w:rPr>
        <w:t>uğramayacak</w:t>
      </w:r>
      <w:proofErr w:type="spellEnd"/>
      <w:r>
        <w:rPr>
          <w:color w:val="000000"/>
          <w:sz w:val="21"/>
          <w:szCs w:val="21"/>
        </w:rPr>
        <w:t xml:space="preserve"> olmaları halinde.</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Bu seçeneğin istismar edilmesinden kaçınmak için azami dikkat gösterilmelidir.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Style w:val="Gl"/>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Style w:val="Gl"/>
          <w:color w:val="000000"/>
          <w:sz w:val="21"/>
          <w:szCs w:val="21"/>
        </w:rPr>
        <w:t xml:space="preserve">Çalışma Sonrası </w:t>
      </w:r>
      <w:proofErr w:type="spellStart"/>
      <w:r>
        <w:rPr>
          <w:rStyle w:val="Gl"/>
          <w:color w:val="000000"/>
          <w:sz w:val="21"/>
          <w:szCs w:val="21"/>
        </w:rPr>
        <w:t>Sağlanacak</w:t>
      </w:r>
      <w:proofErr w:type="spellEnd"/>
      <w:r>
        <w:rPr>
          <w:rStyle w:val="Gl"/>
          <w:color w:val="000000"/>
          <w:sz w:val="21"/>
          <w:szCs w:val="21"/>
        </w:rPr>
        <w:t xml:space="preserve"> Olanaklar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34. Klinik bir deneme öncesinde; destekleyiciler, </w:t>
      </w:r>
      <w:proofErr w:type="spellStart"/>
      <w:r>
        <w:rPr>
          <w:color w:val="000000"/>
          <w:sz w:val="21"/>
          <w:szCs w:val="21"/>
        </w:rPr>
        <w:t>araştırmacılar</w:t>
      </w:r>
      <w:proofErr w:type="spellEnd"/>
      <w:r>
        <w:rPr>
          <w:color w:val="000000"/>
          <w:sz w:val="21"/>
          <w:szCs w:val="21"/>
        </w:rPr>
        <w:t xml:space="preserve"> ve ev sahibi ülke hükümetleri, tüm katılımcıların deneme sırasında yararlı </w:t>
      </w:r>
      <w:proofErr w:type="spellStart"/>
      <w:r>
        <w:rPr>
          <w:color w:val="000000"/>
          <w:sz w:val="21"/>
          <w:szCs w:val="21"/>
        </w:rPr>
        <w:t>olduğu</w:t>
      </w:r>
      <w:proofErr w:type="spellEnd"/>
      <w:r>
        <w:rPr>
          <w:color w:val="000000"/>
          <w:sz w:val="21"/>
          <w:szCs w:val="21"/>
        </w:rPr>
        <w:t xml:space="preserve"> saptanan </w:t>
      </w:r>
      <w:proofErr w:type="spellStart"/>
      <w:r>
        <w:rPr>
          <w:color w:val="000000"/>
          <w:sz w:val="21"/>
          <w:szCs w:val="21"/>
        </w:rPr>
        <w:t>girişimlere</w:t>
      </w:r>
      <w:proofErr w:type="spellEnd"/>
      <w:r>
        <w:rPr>
          <w:color w:val="000000"/>
          <w:sz w:val="21"/>
          <w:szCs w:val="21"/>
        </w:rPr>
        <w:t xml:space="preserve"> </w:t>
      </w:r>
      <w:proofErr w:type="spellStart"/>
      <w:r>
        <w:rPr>
          <w:color w:val="000000"/>
          <w:sz w:val="21"/>
          <w:szCs w:val="21"/>
        </w:rPr>
        <w:t>araştırma</w:t>
      </w:r>
      <w:proofErr w:type="spellEnd"/>
      <w:r>
        <w:rPr>
          <w:color w:val="000000"/>
          <w:sz w:val="21"/>
          <w:szCs w:val="21"/>
        </w:rPr>
        <w:t xml:space="preserve"> sonrasında da </w:t>
      </w:r>
      <w:proofErr w:type="spellStart"/>
      <w:r>
        <w:rPr>
          <w:color w:val="000000"/>
          <w:sz w:val="21"/>
          <w:szCs w:val="21"/>
        </w:rPr>
        <w:t>erişmelerini</w:t>
      </w:r>
      <w:proofErr w:type="spellEnd"/>
      <w:r>
        <w:rPr>
          <w:color w:val="000000"/>
          <w:sz w:val="21"/>
          <w:szCs w:val="21"/>
        </w:rPr>
        <w:t xml:space="preserve"> </w:t>
      </w:r>
      <w:proofErr w:type="spellStart"/>
      <w:r>
        <w:rPr>
          <w:color w:val="000000"/>
          <w:sz w:val="21"/>
          <w:szCs w:val="21"/>
        </w:rPr>
        <w:t>sağlayacak</w:t>
      </w:r>
      <w:proofErr w:type="spellEnd"/>
      <w:r>
        <w:rPr>
          <w:color w:val="000000"/>
          <w:sz w:val="21"/>
          <w:szCs w:val="21"/>
        </w:rPr>
        <w:t xml:space="preserve"> düzenlemeler yapmalıdır. Bu bilginin bilgilendirilmiş olur alma sürecinde katılımcılara da açıklanması zorunludur.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proofErr w:type="spellStart"/>
      <w:r>
        <w:rPr>
          <w:rStyle w:val="Gl"/>
          <w:color w:val="000000"/>
          <w:sz w:val="21"/>
          <w:szCs w:val="21"/>
        </w:rPr>
        <w:t>Araştırmaların</w:t>
      </w:r>
      <w:proofErr w:type="spellEnd"/>
      <w:r>
        <w:rPr>
          <w:rStyle w:val="Gl"/>
          <w:color w:val="000000"/>
          <w:sz w:val="21"/>
          <w:szCs w:val="21"/>
        </w:rPr>
        <w:t xml:space="preserve"> Kayıt Edilmesi, Bulguların Yayımlanması ve </w:t>
      </w:r>
      <w:proofErr w:type="spellStart"/>
      <w:r>
        <w:rPr>
          <w:rStyle w:val="Gl"/>
          <w:color w:val="000000"/>
          <w:sz w:val="21"/>
          <w:szCs w:val="21"/>
        </w:rPr>
        <w:t>Yaygınlaştırılması</w:t>
      </w:r>
      <w:proofErr w:type="spellEnd"/>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35. </w:t>
      </w:r>
      <w:proofErr w:type="spellStart"/>
      <w:r>
        <w:rPr>
          <w:color w:val="000000"/>
          <w:sz w:val="21"/>
          <w:szCs w:val="21"/>
        </w:rPr>
        <w:t>İnsanlar</w:t>
      </w:r>
      <w:proofErr w:type="spellEnd"/>
      <w:r>
        <w:rPr>
          <w:color w:val="000000"/>
          <w:sz w:val="21"/>
          <w:szCs w:val="21"/>
        </w:rPr>
        <w:t xml:space="preserve"> üzerinde yapılacak her </w:t>
      </w:r>
      <w:proofErr w:type="spellStart"/>
      <w:r>
        <w:rPr>
          <w:color w:val="000000"/>
          <w:sz w:val="21"/>
          <w:szCs w:val="21"/>
        </w:rPr>
        <w:t>araştırma</w:t>
      </w:r>
      <w:proofErr w:type="spellEnd"/>
      <w:r>
        <w:rPr>
          <w:color w:val="000000"/>
          <w:sz w:val="21"/>
          <w:szCs w:val="21"/>
        </w:rPr>
        <w:t xml:space="preserve">, ilk gönüllü araştırmaya </w:t>
      </w:r>
      <w:proofErr w:type="gramStart"/>
      <w:r>
        <w:rPr>
          <w:color w:val="000000"/>
          <w:sz w:val="21"/>
          <w:szCs w:val="21"/>
        </w:rPr>
        <w:t>dahil</w:t>
      </w:r>
      <w:proofErr w:type="gramEnd"/>
      <w:r>
        <w:rPr>
          <w:color w:val="000000"/>
          <w:sz w:val="21"/>
          <w:szCs w:val="21"/>
        </w:rPr>
        <w:t xml:space="preserve"> edilmeden önce kamuya açık bir veritabanına kaydedilmelidir.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36. Araştırmacılar, yazarlar, destekleyiciler, editörler ve yayıncıların tümünün araştırma sonuçlarının yayımlanmasına ve yaygınlaştırılmasına ilişkin etik yükümlülükleri bulunmaktadır. Araştırmacıların, gönüllüler üzerinde yürüttükleri çalışmanın sonuçlarını toplumsal kullanıma sunma görevi bulunmaktadır ve yazarlar, raporlarının doğru ve eksiksiz olmasından sorumludurlar. İlgili tüm taraflar, kabul edilmiş etik raporlama kılavuzlarına bağlı kalmalıdırlar. Araştırmadan elde edilmiş olumsuz ve yetersiz sonuçlar da, olumlu sonuçlar gibi, yayımlanmak veya başka yollarla topluma duyurulmak zorundadır. Finansman kaynakları, kurumsal bağlar ve çıkar çatışmaları yayında beyan edilmek zorundadır. Bu Bildirgede yer alan ilkelere uymayan araştırma bildirileri yayına kabul edilmemelidir.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Style w:val="Gl"/>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Style w:val="Gl"/>
          <w:color w:val="000000"/>
          <w:sz w:val="21"/>
          <w:szCs w:val="21"/>
        </w:rPr>
        <w:t xml:space="preserve">Klinik Uygulamalarda </w:t>
      </w:r>
      <w:proofErr w:type="spellStart"/>
      <w:r>
        <w:rPr>
          <w:rStyle w:val="Gl"/>
          <w:color w:val="000000"/>
          <w:sz w:val="21"/>
          <w:szCs w:val="21"/>
        </w:rPr>
        <w:t>Kanıtlanmamış</w:t>
      </w:r>
      <w:proofErr w:type="spellEnd"/>
      <w:r>
        <w:rPr>
          <w:rStyle w:val="Gl"/>
          <w:color w:val="000000"/>
          <w:sz w:val="21"/>
          <w:szCs w:val="21"/>
        </w:rPr>
        <w:t xml:space="preserve"> </w:t>
      </w:r>
      <w:proofErr w:type="spellStart"/>
      <w:r>
        <w:rPr>
          <w:rStyle w:val="Gl"/>
          <w:color w:val="000000"/>
          <w:sz w:val="21"/>
          <w:szCs w:val="21"/>
        </w:rPr>
        <w:t>Girişimlerin</w:t>
      </w:r>
      <w:proofErr w:type="spellEnd"/>
      <w:r>
        <w:rPr>
          <w:rStyle w:val="Gl"/>
          <w:color w:val="000000"/>
          <w:sz w:val="21"/>
          <w:szCs w:val="21"/>
        </w:rPr>
        <w:t xml:space="preserve"> Kullanımı</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color w:val="000000"/>
          <w:sz w:val="21"/>
          <w:szCs w:val="21"/>
        </w:rPr>
        <w:t xml:space="preserve">37. Bir hastalığın tedavisinde kanıtlanmış girişimler mevcut değilse veya bilinen diğer girişimler etkisiz olmuşsa; hekim, hayat kurtarma, sağlığı düzeltme veya acıyı hafifletme konusunda işe yarayacağı kanaatinde olursa uzman görüşüne başvurmak ve hastadan veya yasal temsilcisinden bilgilendirilmiş olur almak kaydıyla, kanıtlanmamış bir girişimi hastaya uygulayabilir. Bundan sonra, bu </w:t>
      </w:r>
      <w:proofErr w:type="spellStart"/>
      <w:r>
        <w:rPr>
          <w:color w:val="000000"/>
          <w:sz w:val="21"/>
          <w:szCs w:val="21"/>
        </w:rPr>
        <w:t>girişim</w:t>
      </w:r>
      <w:proofErr w:type="spellEnd"/>
      <w:r>
        <w:rPr>
          <w:color w:val="000000"/>
          <w:sz w:val="21"/>
          <w:szCs w:val="21"/>
        </w:rPr>
        <w:t xml:space="preserve">, güvenlilik ve etkililik açısından </w:t>
      </w:r>
      <w:proofErr w:type="spellStart"/>
      <w:r>
        <w:rPr>
          <w:color w:val="000000"/>
          <w:sz w:val="21"/>
          <w:szCs w:val="21"/>
        </w:rPr>
        <w:t>araştırma</w:t>
      </w:r>
      <w:proofErr w:type="spellEnd"/>
      <w:r>
        <w:rPr>
          <w:color w:val="000000"/>
          <w:sz w:val="21"/>
          <w:szCs w:val="21"/>
        </w:rPr>
        <w:t xml:space="preserve"> konusu yapılmalıdır. Bütün vakalarda, yeni bilgilerin kayıt edilmesi zorunludur ve bu bilgiler, uygun olduğu durumlarda, kamuya açık hale getirilmelidir.</w:t>
      </w:r>
    </w:p>
    <w:p w:rsidR="001D6F0D" w:rsidRDefault="001D6F0D" w:rsidP="001D6F0D">
      <w:pPr>
        <w:pStyle w:val="NormalWeb"/>
        <w:shd w:val="clear" w:color="auto" w:fill="FFFFFF"/>
        <w:spacing w:before="0" w:beforeAutospacing="0" w:after="0" w:afterAutospacing="0"/>
        <w:rPr>
          <w:rFonts w:ascii="Calibri" w:hAnsi="Calibri" w:cs="Calibri"/>
          <w:color w:val="000000"/>
          <w:sz w:val="21"/>
          <w:szCs w:val="21"/>
        </w:rPr>
      </w:pPr>
      <w:r>
        <w:rPr>
          <w:rFonts w:ascii="Calibri" w:hAnsi="Calibri" w:cs="Calibri"/>
          <w:color w:val="000000"/>
          <w:sz w:val="21"/>
          <w:szCs w:val="21"/>
        </w:rPr>
        <w:t> </w:t>
      </w:r>
    </w:p>
    <w:p w:rsidR="00C86CC8" w:rsidRDefault="00C86CC8"/>
    <w:sectPr w:rsidR="00C86CC8" w:rsidSect="001D6F0D">
      <w:headerReference w:type="default" r:id="rId6"/>
      <w:pgSz w:w="11906" w:h="16838"/>
      <w:pgMar w:top="469" w:right="1417" w:bottom="1417" w:left="1417"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6BE" w:rsidRDefault="006F16BE" w:rsidP="001D6F0D">
      <w:pPr>
        <w:spacing w:after="0" w:line="240" w:lineRule="auto"/>
      </w:pPr>
      <w:r>
        <w:separator/>
      </w:r>
    </w:p>
  </w:endnote>
  <w:endnote w:type="continuationSeparator" w:id="0">
    <w:p w:rsidR="006F16BE" w:rsidRDefault="006F16BE" w:rsidP="001D6F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6BE" w:rsidRDefault="006F16BE" w:rsidP="001D6F0D">
      <w:pPr>
        <w:spacing w:after="0" w:line="240" w:lineRule="auto"/>
      </w:pPr>
      <w:r>
        <w:separator/>
      </w:r>
    </w:p>
  </w:footnote>
  <w:footnote w:type="continuationSeparator" w:id="0">
    <w:p w:rsidR="006F16BE" w:rsidRDefault="006F16BE" w:rsidP="001D6F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F0D" w:rsidRDefault="001D6F0D" w:rsidP="001D6F0D">
    <w:pPr>
      <w:pStyle w:val="NormalWeb"/>
      <w:shd w:val="clear" w:color="auto" w:fill="FFFFFF"/>
      <w:spacing w:before="0" w:beforeAutospacing="0" w:after="0" w:afterAutospacing="0"/>
      <w:jc w:val="center"/>
      <w:rPr>
        <w:rStyle w:val="Gl"/>
        <w:color w:val="000000"/>
        <w:sz w:val="36"/>
        <w:szCs w:val="36"/>
      </w:rPr>
    </w:pPr>
    <w:r>
      <w:rPr>
        <w:rStyle w:val="Gl"/>
        <w:color w:val="000000"/>
        <w:sz w:val="36"/>
        <w:szCs w:val="36"/>
      </w:rPr>
      <w:t xml:space="preserve">Dünya Tıp </w:t>
    </w:r>
    <w:proofErr w:type="spellStart"/>
    <w:r>
      <w:rPr>
        <w:rStyle w:val="Gl"/>
        <w:color w:val="000000"/>
        <w:sz w:val="36"/>
        <w:szCs w:val="36"/>
      </w:rPr>
      <w:t>Birliği</w:t>
    </w:r>
    <w:proofErr w:type="spellEnd"/>
    <w:r>
      <w:rPr>
        <w:rStyle w:val="Gl"/>
        <w:color w:val="000000"/>
        <w:sz w:val="36"/>
        <w:szCs w:val="36"/>
      </w:rPr>
      <w:t xml:space="preserve"> Helsinki Bildirgesi </w:t>
    </w:r>
    <w:proofErr w:type="spellStart"/>
    <w:r>
      <w:rPr>
        <w:rStyle w:val="Gl"/>
        <w:color w:val="000000"/>
        <w:sz w:val="36"/>
        <w:szCs w:val="36"/>
      </w:rPr>
      <w:t>İnsanlar</w:t>
    </w:r>
    <w:proofErr w:type="spellEnd"/>
    <w:r>
      <w:rPr>
        <w:rStyle w:val="Gl"/>
        <w:color w:val="000000"/>
        <w:sz w:val="36"/>
        <w:szCs w:val="36"/>
      </w:rPr>
      <w:t xml:space="preserve"> </w:t>
    </w:r>
  </w:p>
  <w:p w:rsidR="001D6F0D" w:rsidRDefault="001D6F0D" w:rsidP="001D6F0D">
    <w:pPr>
      <w:pStyle w:val="NormalWeb"/>
      <w:shd w:val="clear" w:color="auto" w:fill="FFFFFF"/>
      <w:spacing w:before="0" w:beforeAutospacing="0" w:after="0" w:afterAutospacing="0"/>
      <w:jc w:val="center"/>
      <w:rPr>
        <w:rFonts w:ascii="Calibri" w:hAnsi="Calibri" w:cs="Calibri"/>
        <w:color w:val="000000"/>
        <w:sz w:val="21"/>
        <w:szCs w:val="21"/>
      </w:rPr>
    </w:pPr>
    <w:r>
      <w:rPr>
        <w:rStyle w:val="Gl"/>
        <w:color w:val="000000"/>
        <w:sz w:val="36"/>
        <w:szCs w:val="36"/>
      </w:rPr>
      <w:t xml:space="preserve">Üzerinde Yapılan Tıbbi </w:t>
    </w:r>
    <w:proofErr w:type="spellStart"/>
    <w:r>
      <w:rPr>
        <w:rStyle w:val="Gl"/>
        <w:color w:val="000000"/>
        <w:sz w:val="36"/>
        <w:szCs w:val="36"/>
      </w:rPr>
      <w:t>Araştırmalarla</w:t>
    </w:r>
    <w:proofErr w:type="spellEnd"/>
    <w:r>
      <w:rPr>
        <w:rStyle w:val="Gl"/>
        <w:color w:val="000000"/>
        <w:sz w:val="36"/>
        <w:szCs w:val="36"/>
      </w:rPr>
      <w:t xml:space="preserve"> </w:t>
    </w:r>
    <w:proofErr w:type="spellStart"/>
    <w:r>
      <w:rPr>
        <w:rStyle w:val="Gl"/>
        <w:color w:val="000000"/>
        <w:sz w:val="36"/>
        <w:szCs w:val="36"/>
      </w:rPr>
      <w:t>İlgili</w:t>
    </w:r>
    <w:proofErr w:type="spellEnd"/>
    <w:r>
      <w:rPr>
        <w:rStyle w:val="Gl"/>
        <w:color w:val="000000"/>
        <w:sz w:val="36"/>
        <w:szCs w:val="36"/>
      </w:rPr>
      <w:t xml:space="preserve"> Etik </w:t>
    </w:r>
    <w:proofErr w:type="spellStart"/>
    <w:r>
      <w:rPr>
        <w:rStyle w:val="Gl"/>
        <w:color w:val="000000"/>
        <w:sz w:val="36"/>
        <w:szCs w:val="36"/>
      </w:rPr>
      <w:t>İlkeler</w:t>
    </w:r>
    <w:proofErr w:type="spellEnd"/>
  </w:p>
  <w:p w:rsidR="001D6F0D" w:rsidRDefault="001D6F0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D6F0D"/>
    <w:rsid w:val="001D6F0D"/>
    <w:rsid w:val="006F16BE"/>
    <w:rsid w:val="00C86C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C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6F0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6F0D"/>
    <w:rPr>
      <w:b/>
      <w:bCs/>
    </w:rPr>
  </w:style>
  <w:style w:type="character" w:styleId="Vurgu">
    <w:name w:val="Emphasis"/>
    <w:basedOn w:val="VarsaylanParagrafYazTipi"/>
    <w:uiPriority w:val="20"/>
    <w:qFormat/>
    <w:rsid w:val="001D6F0D"/>
    <w:rPr>
      <w:i/>
      <w:iCs/>
    </w:rPr>
  </w:style>
  <w:style w:type="paragraph" w:styleId="stbilgi">
    <w:name w:val="header"/>
    <w:basedOn w:val="Normal"/>
    <w:link w:val="stbilgiChar"/>
    <w:uiPriority w:val="99"/>
    <w:semiHidden/>
    <w:unhideWhenUsed/>
    <w:rsid w:val="001D6F0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D6F0D"/>
  </w:style>
  <w:style w:type="paragraph" w:styleId="Altbilgi">
    <w:name w:val="footer"/>
    <w:basedOn w:val="Normal"/>
    <w:link w:val="AltbilgiChar"/>
    <w:uiPriority w:val="99"/>
    <w:semiHidden/>
    <w:unhideWhenUsed/>
    <w:rsid w:val="001D6F0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D6F0D"/>
  </w:style>
</w:styles>
</file>

<file path=word/webSettings.xml><?xml version="1.0" encoding="utf-8"?>
<w:webSettings xmlns:r="http://schemas.openxmlformats.org/officeDocument/2006/relationships" xmlns:w="http://schemas.openxmlformats.org/wordprocessingml/2006/main">
  <w:divs>
    <w:div w:id="148230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2532</Words>
  <Characters>14438</Characters>
  <Application>Microsoft Office Word</Application>
  <DocSecurity>0</DocSecurity>
  <Lines>120</Lines>
  <Paragraphs>33</Paragraphs>
  <ScaleCrop>false</ScaleCrop>
  <Company/>
  <LinksUpToDate>false</LinksUpToDate>
  <CharactersWithSpaces>16937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dc:creator>
  <cp:keywords/>
  <dc:description/>
  <cp:lastModifiedBy>kalite</cp:lastModifiedBy>
  <cp:revision>2</cp:revision>
  <dcterms:created xsi:type="dcterms:W3CDTF">2015-01-13T08:12:00Z</dcterms:created>
  <dcterms:modified xsi:type="dcterms:W3CDTF">2015-01-13T08:13:00Z</dcterms:modified>
</cp:coreProperties>
</file>